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right"/>
      </w:pPr>
      <w:r>
        <w:rPr>
          <w:rtl w:val="0"/>
          <w:lang w:val="it-IT"/>
        </w:rPr>
        <w:t xml:space="preserve">Al Dirigente Scolastico </w:t>
      </w:r>
    </w:p>
    <w:p>
      <w:pPr>
        <w:pStyle w:val="Normal.0"/>
        <w:jc w:val="right"/>
      </w:pPr>
      <w:r>
        <w:rPr>
          <w:rtl w:val="0"/>
          <w:lang w:val="it-IT"/>
        </w:rPr>
        <w:t>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Istituto Comprensivo </w:t>
      </w:r>
      <w:r>
        <w:rPr>
          <w:rtl w:val="0"/>
          <w:lang w:val="it-IT"/>
        </w:rPr>
        <w:t>“</w:t>
      </w:r>
      <w:r>
        <w:rPr>
          <w:rtl w:val="0"/>
          <w:lang w:val="it-IT"/>
        </w:rPr>
        <w:t>De Gasperi - De Vita</w:t>
      </w:r>
      <w:r>
        <w:rPr>
          <w:rtl w:val="0"/>
          <w:lang w:val="it-IT"/>
        </w:rPr>
        <w:t>”</w:t>
      </w:r>
    </w:p>
    <w:p>
      <w:pPr>
        <w:pStyle w:val="Normal.0"/>
        <w:jc w:val="right"/>
      </w:pPr>
      <w:r>
        <w:rPr>
          <w:rtl w:val="0"/>
          <w:lang w:val="it-IT"/>
        </w:rPr>
        <w:t>di Marsala</w:t>
      </w:r>
    </w:p>
    <w:p>
      <w:pPr>
        <w:pStyle w:val="Normal.0"/>
        <w:jc w:val="right"/>
      </w:pPr>
    </w:p>
    <w:p>
      <w:pPr>
        <w:pStyle w:val="Normal.0"/>
        <w:tabs>
          <w:tab w:val="left" w:pos="900"/>
        </w:tabs>
        <w:jc w:val="both"/>
      </w:pPr>
    </w:p>
    <w:p>
      <w:pPr>
        <w:pStyle w:val="Normal.0"/>
        <w:tabs>
          <w:tab w:val="left" w:pos="900"/>
        </w:tabs>
        <w:jc w:val="both"/>
        <w:rPr>
          <w:b w:val="1"/>
          <w:bCs w:val="1"/>
        </w:rPr>
      </w:pPr>
    </w:p>
    <w:p>
      <w:pPr>
        <w:pStyle w:val="Normal.0"/>
        <w:ind w:left="1560" w:hanging="1560"/>
        <w:jc w:val="both"/>
      </w:pPr>
      <w:r>
        <w:rPr>
          <w:b w:val="1"/>
          <w:bCs w:val="1"/>
          <w:rtl w:val="0"/>
          <w:lang w:val="it-IT"/>
        </w:rPr>
        <w:t xml:space="preserve">         Oggetto: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 xml:space="preserve">Sciopero </w:t>
      </w:r>
      <w:r>
        <w:rPr>
          <w:rtl w:val="0"/>
          <w:lang w:val="it-IT"/>
        </w:rPr>
        <w:t>nazionale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per il</w:t>
      </w:r>
      <w:r>
        <w:rPr>
          <w:rtl w:val="0"/>
          <w:lang w:val="it-IT"/>
        </w:rPr>
        <w:t xml:space="preserve"> Comparto e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Area Istruzione e Ricerca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intera giornata del</w:t>
      </w:r>
      <w:r>
        <w:rPr>
          <w:b w:val="1"/>
          <w:bCs w:val="1"/>
          <w:rtl w:val="0"/>
          <w:lang w:val="it-IT"/>
        </w:rPr>
        <w:t xml:space="preserve"> </w:t>
      </w:r>
      <w:r>
        <w:rPr>
          <w:b w:val="1"/>
          <w:bCs w:val="1"/>
          <w:rtl w:val="0"/>
          <w:lang w:val="it-IT"/>
        </w:rPr>
        <w:t>16</w:t>
      </w:r>
      <w:r>
        <w:rPr>
          <w:b w:val="1"/>
          <w:bCs w:val="1"/>
          <w:rtl w:val="0"/>
          <w:lang w:val="it-IT"/>
        </w:rPr>
        <w:t xml:space="preserve"> ottobre 2026 </w:t>
      </w:r>
      <w:r>
        <w:rPr>
          <w:rtl w:val="0"/>
          <w:lang w:val="it-IT"/>
        </w:rPr>
        <w:t xml:space="preserve">proclamato dal </w:t>
      </w:r>
      <w:r>
        <w:rPr>
          <w:b w:val="1"/>
          <w:bCs w:val="1"/>
          <w:rtl w:val="0"/>
          <w:lang w:val="it-IT"/>
        </w:rPr>
        <w:t>SISA</w:t>
      </w:r>
      <w:r>
        <w:rPr>
          <w:rtl w:val="0"/>
          <w:lang w:val="it-IT"/>
        </w:rPr>
        <w:t>.</w:t>
      </w:r>
    </w:p>
    <w:p>
      <w:pPr>
        <w:pStyle w:val="Normal.0"/>
        <w:ind w:left="1560" w:firstLine="0"/>
        <w:jc w:val="both"/>
      </w:pPr>
      <w:r>
        <w:rPr>
          <w:rtl w:val="0"/>
          <w:lang w:val="it-IT"/>
        </w:rPr>
        <w:t>Dichiarazione ai sensi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art. 3, comma 4,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Accordo Aran sulle                 norme di garanzia dei servizi pubblici essenziali e sulle procedure di raffreddamento e conciliazione in caso di sciopero firmato il 2</w:t>
      </w:r>
      <w:r>
        <w:rPr>
          <w:rtl w:val="0"/>
          <w:lang w:val="it-IT"/>
        </w:rPr>
        <w:t> </w:t>
      </w:r>
      <w:r>
        <w:rPr>
          <w:rtl w:val="0"/>
          <w:lang w:val="it-IT"/>
        </w:rPr>
        <w:t>dicembre</w:t>
      </w:r>
      <w:r>
        <w:rPr>
          <w:rtl w:val="0"/>
          <w:lang w:val="it-IT"/>
        </w:rPr>
        <w:t> </w:t>
      </w:r>
      <w:r>
        <w:rPr>
          <w:rtl w:val="0"/>
          <w:lang w:val="it-IT"/>
        </w:rPr>
        <w:t>2020.</w:t>
      </w:r>
    </w:p>
    <w:p>
      <w:pPr>
        <w:pStyle w:val="Normal.0"/>
        <w:ind w:left="1560" w:firstLine="0"/>
        <w:jc w:val="both"/>
      </w:pPr>
    </w:p>
    <w:p>
      <w:pPr>
        <w:pStyle w:val="Normal.0"/>
        <w:ind w:left="1560" w:firstLine="0"/>
        <w:jc w:val="both"/>
      </w:pPr>
    </w:p>
    <w:p>
      <w:pPr>
        <w:pStyle w:val="Normal.0"/>
        <w:tabs>
          <w:tab w:val="left" w:pos="900"/>
        </w:tabs>
        <w:jc w:val="both"/>
      </w:pPr>
    </w:p>
    <w:p>
      <w:pPr>
        <w:pStyle w:val="Normal.0"/>
        <w:tabs>
          <w:tab w:val="left" w:pos="900"/>
        </w:tabs>
        <w:spacing w:line="600" w:lineRule="auto"/>
        <w:jc w:val="both"/>
      </w:pPr>
      <w:r>
        <w:rPr>
          <w:rtl w:val="0"/>
          <w:lang w:val="it-IT"/>
        </w:rPr>
        <w:t>_ l _ sottoscritt_ ________________________in servizio presso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Istituto ________________________ in qualit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di ________________________________, in riferimento allo sciopero in oggetto, consapevole che la presente dichiarazione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 xml:space="preserve">irrevocabile e fa fede ai fini della trattenuta sulla busta paga, </w:t>
      </w:r>
    </w:p>
    <w:p>
      <w:pPr>
        <w:pStyle w:val="Normal.0"/>
        <w:tabs>
          <w:tab w:val="left" w:pos="900"/>
        </w:tabs>
        <w:jc w:val="both"/>
      </w:pPr>
    </w:p>
    <w:p>
      <w:pPr>
        <w:pStyle w:val="Normal.0"/>
        <w:tabs>
          <w:tab w:val="left" w:pos="900"/>
        </w:tabs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DICHIARA</w:t>
      </w:r>
    </w:p>
    <w:p>
      <w:pPr>
        <w:pStyle w:val="Normal.0"/>
        <w:tabs>
          <w:tab w:val="left" w:pos="900"/>
        </w:tabs>
        <w:jc w:val="center"/>
        <w:rPr>
          <w:b w:val="1"/>
          <w:bCs w:val="1"/>
        </w:rPr>
      </w:pPr>
    </w:p>
    <w:p>
      <w:pPr>
        <w:pStyle w:val="Normal.0"/>
        <w:tabs>
          <w:tab w:val="left" w:pos="900"/>
        </w:tabs>
        <w:jc w:val="center"/>
        <w:rPr>
          <w:b w:val="1"/>
          <w:bCs w:val="1"/>
        </w:rPr>
      </w:pP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la propria intenzione di aderire allo sciopero</w:t>
      </w:r>
    </w:p>
    <w:p>
      <w:pPr>
        <w:pStyle w:val="List Paragraph"/>
        <w:tabs>
          <w:tab w:val="left" w:pos="900"/>
        </w:tabs>
        <w:jc w:val="both"/>
      </w:pPr>
      <w:r>
        <w:rPr>
          <w:rtl w:val="0"/>
          <w:lang w:val="it-IT"/>
        </w:rPr>
        <w:t>(oppure)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la propria intenzione di non aderire allo sciopero </w:t>
      </w:r>
    </w:p>
    <w:p>
      <w:pPr>
        <w:pStyle w:val="List Paragraph"/>
        <w:tabs>
          <w:tab w:val="left" w:pos="900"/>
        </w:tabs>
        <w:jc w:val="both"/>
      </w:pPr>
      <w:r>
        <w:rPr>
          <w:rtl w:val="0"/>
          <w:lang w:val="it-IT"/>
        </w:rPr>
        <w:t>(oppure)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di non aver ancora maturato alcuna decisione sull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adesione o meno allo sciopero</w:t>
      </w:r>
    </w:p>
    <w:p>
      <w:pPr>
        <w:pStyle w:val="Normal.0"/>
        <w:tabs>
          <w:tab w:val="left" w:pos="900"/>
        </w:tabs>
        <w:jc w:val="both"/>
      </w:pPr>
    </w:p>
    <w:p>
      <w:pPr>
        <w:pStyle w:val="Normal.0"/>
        <w:tabs>
          <w:tab w:val="left" w:pos="900"/>
        </w:tabs>
        <w:jc w:val="both"/>
      </w:pPr>
    </w:p>
    <w:p>
      <w:pPr>
        <w:pStyle w:val="Normal.0"/>
        <w:tabs>
          <w:tab w:val="left" w:pos="900"/>
        </w:tabs>
        <w:jc w:val="both"/>
      </w:pPr>
      <w:r>
        <w:rPr>
          <w:rtl w:val="0"/>
          <w:lang w:val="it-IT"/>
        </w:rPr>
        <w:t>In fede</w:t>
      </w:r>
    </w:p>
    <w:p>
      <w:pPr>
        <w:pStyle w:val="Normal.0"/>
        <w:tabs>
          <w:tab w:val="left" w:pos="900"/>
        </w:tabs>
        <w:jc w:val="both"/>
      </w:pPr>
    </w:p>
    <w:p>
      <w:pPr>
        <w:pStyle w:val="Normal.0"/>
        <w:tabs>
          <w:tab w:val="left" w:pos="900"/>
        </w:tabs>
        <w:jc w:val="both"/>
      </w:pPr>
    </w:p>
    <w:p>
      <w:pPr>
        <w:pStyle w:val="Normal.0"/>
        <w:tabs>
          <w:tab w:val="left" w:pos="900"/>
        </w:tabs>
        <w:jc w:val="both"/>
      </w:pPr>
      <w:r>
        <w:rPr>
          <w:rtl w:val="0"/>
          <w:lang w:val="it-IT"/>
        </w:rPr>
        <w:t xml:space="preserve">______________                                              </w:t>
        <w:tab/>
        <w:t xml:space="preserve">      </w:t>
        <w:tab/>
        <w:tab/>
        <w:t xml:space="preserve">   ________________________</w:t>
      </w:r>
    </w:p>
    <w:p>
      <w:pPr>
        <w:pStyle w:val="Normal.0"/>
        <w:tabs>
          <w:tab w:val="left" w:pos="900"/>
        </w:tabs>
        <w:jc w:val="both"/>
      </w:pPr>
      <w:r>
        <w:rPr>
          <w:rtl w:val="0"/>
          <w:lang w:val="it-IT"/>
        </w:rPr>
        <w:t xml:space="preserve">       data                                                                                </w:t>
        <w:tab/>
        <w:tab/>
        <w:t xml:space="preserve">    </w:t>
        <w:tab/>
        <w:tab/>
        <w:t>firma</w:t>
      </w:r>
    </w:p>
    <w:p>
      <w:pPr>
        <w:pStyle w:val="Normal.0"/>
        <w:jc w:val="both"/>
        <w:rPr>
          <w:rFonts w:ascii="Verdana" w:cs="Verdana" w:hAnsi="Verdana" w:eastAsia="Verdana"/>
        </w:rPr>
      </w:pPr>
    </w:p>
    <w:p>
      <w:pPr>
        <w:pStyle w:val="Normal.0"/>
        <w:tabs>
          <w:tab w:val="left" w:pos="5387"/>
        </w:tabs>
        <w:jc w:val="both"/>
        <w:rPr>
          <w:rFonts w:ascii="Verdana" w:cs="Verdana" w:hAnsi="Verdana" w:eastAsia="Verdana"/>
        </w:rPr>
      </w:pPr>
    </w:p>
    <w:p>
      <w:pPr>
        <w:pStyle w:val="Corpo A"/>
        <w:jc w:val="both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tabs>
          <w:tab w:val="left" w:pos="5387"/>
        </w:tabs>
        <w:jc w:val="both"/>
        <w:rPr>
          <w:rFonts w:ascii="Verdana" w:cs="Verdana" w:hAnsi="Verdana" w:eastAsia="Verdana"/>
        </w:rPr>
      </w:pPr>
    </w:p>
    <w:p>
      <w:pPr>
        <w:pStyle w:val="Normal.0"/>
        <w:jc w:val="both"/>
        <w:rPr>
          <w:rFonts w:ascii="Verdana" w:cs="Verdana" w:hAnsi="Verdana" w:eastAsia="Verdana"/>
        </w:rPr>
      </w:pPr>
    </w:p>
    <w:p>
      <w:pPr>
        <w:pStyle w:val="Normal.0"/>
        <w:tabs>
          <w:tab w:val="left" w:pos="5387"/>
        </w:tabs>
        <w:jc w:val="both"/>
        <w:rPr>
          <w:rFonts w:ascii="Verdana" w:cs="Verdana" w:hAnsi="Verdana" w:eastAsia="Verdana"/>
        </w:rPr>
      </w:pPr>
    </w:p>
    <w:p>
      <w:pPr>
        <w:pStyle w:val="Corpo A"/>
        <w:jc w:val="both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tabs>
          <w:tab w:val="left" w:pos="5387"/>
        </w:tabs>
        <w:jc w:val="both"/>
        <w:rPr>
          <w:rFonts w:ascii="Verdana" w:cs="Verdana" w:hAnsi="Verdana" w:eastAsia="Verdana"/>
        </w:rPr>
      </w:pPr>
    </w:p>
    <w:p>
      <w:pPr>
        <w:pStyle w:val="Corpo A"/>
        <w:jc w:val="both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</w:pPr>
      <w:r>
        <w:tab/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  <w:font w:name="Verdana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o"/>
      <w:lvlJc w:val="left"/>
      <w:pPr>
        <w:tabs>
          <w:tab w:val="left" w:pos="900"/>
        </w:tabs>
        <w:ind w:left="7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900"/>
        </w:tabs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900"/>
        </w:tabs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900"/>
        </w:tabs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900"/>
        </w:tabs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900"/>
        </w:tabs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900"/>
        </w:tabs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900"/>
        </w:tabs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900"/>
        </w:tabs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