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</w:pPr>
      <w:r>
        <w:rPr>
          <w:rtl w:val="0"/>
          <w:lang w:val="it-IT"/>
        </w:rPr>
        <w:t xml:space="preserve">Al Dirigente scolastico </w:t>
      </w:r>
    </w:p>
    <w:p>
      <w:pPr>
        <w:pStyle w:val="Normal.0"/>
        <w:jc w:val="right"/>
      </w:pP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Istituto Comprensivo </w:t>
      </w:r>
    </w:p>
    <w:p>
      <w:pPr>
        <w:pStyle w:val="Normal.0"/>
        <w:jc w:val="right"/>
      </w:pPr>
      <w:r>
        <w:rPr>
          <w:rtl w:val="0"/>
          <w:lang w:val="it-IT"/>
        </w:rPr>
        <w:t>“</w:t>
      </w:r>
      <w:r>
        <w:rPr>
          <w:rtl w:val="0"/>
          <w:lang w:val="it-IT"/>
        </w:rPr>
        <w:t>De Gasperi - De Vita</w:t>
      </w:r>
      <w:r>
        <w:rPr>
          <w:rtl w:val="0"/>
          <w:lang w:val="it-IT"/>
        </w:rPr>
        <w:t>”</w:t>
      </w:r>
    </w:p>
    <w:p>
      <w:pPr>
        <w:pStyle w:val="Normal.0"/>
        <w:jc w:val="right"/>
      </w:pPr>
      <w:r>
        <w:rPr>
          <w:rtl w:val="0"/>
          <w:lang w:val="it-IT"/>
        </w:rPr>
        <w:t>di Marsala</w:t>
      </w:r>
    </w:p>
    <w:p>
      <w:pPr>
        <w:pStyle w:val="Normal.0"/>
        <w:jc w:val="right"/>
      </w:pP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  <w:rPr>
          <w:b w:val="1"/>
          <w:bCs w:val="1"/>
        </w:rPr>
      </w:pPr>
    </w:p>
    <w:p>
      <w:pPr>
        <w:pStyle w:val="Normal.0"/>
        <w:ind w:left="1560" w:hanging="1560"/>
        <w:jc w:val="both"/>
        <w:rPr>
          <w:rFonts w:ascii="Times Roman" w:cs="Times Roman" w:hAnsi="Times Roman" w:eastAsia="Times Roman"/>
          <w:shd w:val="clear" w:color="auto" w:fill="ffffff"/>
        </w:rPr>
      </w:pPr>
      <w:r>
        <w:rPr>
          <w:b w:val="1"/>
          <w:bCs w:val="1"/>
          <w:rtl w:val="0"/>
          <w:lang w:val="it-IT"/>
        </w:rPr>
        <w:t xml:space="preserve">         Oggetto: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Sciopero generale per tutto il personale docente e ATA, a tempo determinato e indeterminato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Comparto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Scuola,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Istruzione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Ricerca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intere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giornate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12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e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 xml:space="preserve">13 gennaio 2026 </w:t>
      </w:r>
      <w:r>
        <w:rPr>
          <w:rtl w:val="0"/>
          <w:lang w:val="it-IT"/>
        </w:rPr>
        <w:t>proclamato dalle Confederazioni sindacali CSLE, CONALPE, CONFSAI</w:t>
      </w:r>
      <w:r>
        <w:rPr>
          <w:spacing w:val="-1"/>
          <w:rtl w:val="0"/>
          <w:lang w:val="it-IT"/>
        </w:rPr>
        <w:t xml:space="preserve"> </w:t>
      </w:r>
      <w:r>
        <w:rPr>
          <w:rtl w:val="0"/>
          <w:lang w:val="it-IT"/>
        </w:rPr>
        <w:t>e FLP.</w:t>
      </w:r>
    </w:p>
    <w:p>
      <w:pPr>
        <w:pStyle w:val="Normal.0"/>
        <w:ind w:left="1560" w:firstLine="0"/>
        <w:jc w:val="both"/>
      </w:pPr>
      <w:r>
        <w:rPr>
          <w:rtl w:val="0"/>
          <w:lang w:val="it-IT"/>
        </w:rPr>
        <w:t>Dichiarazione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3, comma 4,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Accordo Aran sulle                 norme di garanzia dei servizi pubblici essenziali e sulle procedure di raffreddamento e conciliazione in caso di sciopero firmato il 2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dicembre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2020.</w:t>
      </w:r>
    </w:p>
    <w:p>
      <w:pPr>
        <w:pStyle w:val="Normal.0"/>
        <w:ind w:left="1560" w:firstLine="0"/>
        <w:jc w:val="both"/>
      </w:pPr>
    </w:p>
    <w:p>
      <w:pPr>
        <w:pStyle w:val="Normal.0"/>
        <w:ind w:left="1560" w:firstLine="0"/>
        <w:jc w:val="both"/>
      </w:pP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spacing w:line="600" w:lineRule="auto"/>
        <w:jc w:val="both"/>
      </w:pPr>
      <w:r>
        <w:rPr>
          <w:rtl w:val="0"/>
          <w:lang w:val="it-IT"/>
        </w:rPr>
        <w:t>_ l _ sottoscritt_ ________________________in servizio presso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 ________________________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________________________________, in riferimento allo sciopero in oggetto, consapevole che la presente dichiarazione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irrevocabile e fa fede ai fini della trattenuta sulla busta paga, </w:t>
      </w: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DICHIARA</w:t>
      </w:r>
    </w:p>
    <w:p>
      <w:pPr>
        <w:pStyle w:val="Normal.0"/>
        <w:tabs>
          <w:tab w:val="left" w:pos="900"/>
        </w:tabs>
        <w:jc w:val="center"/>
        <w:rPr>
          <w:b w:val="1"/>
          <w:bCs w:val="1"/>
        </w:rPr>
      </w:pPr>
    </w:p>
    <w:p>
      <w:pPr>
        <w:pStyle w:val="Normal.0"/>
        <w:tabs>
          <w:tab w:val="left" w:pos="900"/>
        </w:tabs>
        <w:jc w:val="center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la propria intenzione di aderire allo sciopero</w:t>
      </w:r>
    </w:p>
    <w:p>
      <w:pPr>
        <w:pStyle w:val="List Paragraph"/>
        <w:tabs>
          <w:tab w:val="left" w:pos="900"/>
        </w:tabs>
        <w:jc w:val="both"/>
      </w:pPr>
      <w:r>
        <w:rPr>
          <w:rtl w:val="0"/>
          <w:lang w:val="it-IT"/>
        </w:rPr>
        <w:t>(oppure)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propria intenzione di non aderire allo sciopero </w:t>
      </w:r>
    </w:p>
    <w:p>
      <w:pPr>
        <w:pStyle w:val="List Paragraph"/>
        <w:tabs>
          <w:tab w:val="left" w:pos="900"/>
        </w:tabs>
        <w:jc w:val="both"/>
      </w:pPr>
      <w:r>
        <w:rPr>
          <w:rtl w:val="0"/>
          <w:lang w:val="it-IT"/>
        </w:rPr>
        <w:t>(oppure)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 non aver ancora maturato alcuna decisione sull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adesione o meno allo sciopero</w:t>
      </w: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</w:pPr>
      <w:r>
        <w:rPr>
          <w:rtl w:val="0"/>
        </w:rPr>
        <w:tab/>
        <w:tab/>
        <w:tab/>
        <w:tab/>
        <w:tab/>
        <w:tab/>
        <w:tab/>
        <w:tab/>
        <w:tab/>
        <w:tab/>
        <w:t xml:space="preserve">      In fede</w:t>
      </w: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</w:pPr>
    </w:p>
    <w:p>
      <w:pPr>
        <w:pStyle w:val="Normal.0"/>
        <w:tabs>
          <w:tab w:val="left" w:pos="900"/>
        </w:tabs>
        <w:jc w:val="both"/>
      </w:pPr>
      <w:r>
        <w:rPr>
          <w:rtl w:val="0"/>
          <w:lang w:val="it-IT"/>
        </w:rPr>
        <w:t xml:space="preserve">______________                                              </w:t>
        <w:tab/>
        <w:t xml:space="preserve">      </w:t>
        <w:tab/>
        <w:tab/>
        <w:t xml:space="preserve">   ________________________</w:t>
      </w:r>
    </w:p>
    <w:p>
      <w:pPr>
        <w:pStyle w:val="Normal.0"/>
        <w:tabs>
          <w:tab w:val="left" w:pos="900"/>
        </w:tabs>
        <w:jc w:val="both"/>
      </w:pPr>
      <w:r>
        <w:rPr>
          <w:rtl w:val="0"/>
          <w:lang w:val="it-IT"/>
        </w:rPr>
        <w:t xml:space="preserve">       data                                                                                </w:t>
        <w:tab/>
        <w:tab/>
        <w:t xml:space="preserve">    </w:t>
        <w:tab/>
        <w:tab/>
        <w:t>firma</w:t>
      </w: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o"/>
      <w:lvlJc w:val="left"/>
      <w:pPr>
        <w:tabs>
          <w:tab w:val="left" w:pos="900"/>
        </w:tabs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00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00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900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00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00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900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00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00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